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C23" w:rsidRDefault="00515C23" w:rsidP="00515C23">
      <w:pPr>
        <w:ind w:left="9912" w:firstLine="708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:rsidR="00515C23" w:rsidRDefault="00515C23" w:rsidP="00515C2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 </w:t>
      </w:r>
      <w:r w:rsidR="00C17A81">
        <w:rPr>
          <w:sz w:val="28"/>
          <w:szCs w:val="28"/>
        </w:rPr>
        <w:t>М.Аубакиров</w:t>
      </w:r>
      <w:bookmarkStart w:id="0" w:name="_GoBack"/>
      <w:bookmarkEnd w:id="0"/>
    </w:p>
    <w:p w:rsidR="00515C23" w:rsidRDefault="00515C23" w:rsidP="00515C2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«_____»   _________2017г. </w:t>
      </w:r>
    </w:p>
    <w:p w:rsidR="00515C23" w:rsidRDefault="00515C23" w:rsidP="00515C23">
      <w:pPr>
        <w:rPr>
          <w:sz w:val="28"/>
          <w:szCs w:val="28"/>
        </w:rPr>
      </w:pPr>
    </w:p>
    <w:p w:rsidR="00515C23" w:rsidRDefault="00515C23" w:rsidP="00515C2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Карта учебно-методической обеспеченности Инфекционные болезни кошек и собак на 2017-2018 учебный год</w:t>
      </w:r>
    </w:p>
    <w:p w:rsidR="00515C23" w:rsidRDefault="00515C23" w:rsidP="00515C23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2"/>
        <w:gridCol w:w="983"/>
        <w:gridCol w:w="703"/>
        <w:gridCol w:w="3685"/>
        <w:gridCol w:w="343"/>
        <w:gridCol w:w="1659"/>
        <w:gridCol w:w="1609"/>
        <w:gridCol w:w="71"/>
        <w:gridCol w:w="886"/>
        <w:gridCol w:w="104"/>
        <w:gridCol w:w="946"/>
        <w:gridCol w:w="1084"/>
        <w:gridCol w:w="860"/>
      </w:tblGrid>
      <w:tr w:rsidR="00515C23" w:rsidTr="00FD1220">
        <w:trPr>
          <w:trHeight w:val="615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 w:rsidRPr="00771ABE">
              <w:rPr>
                <w:color w:val="000000"/>
              </w:rPr>
              <w:t>Спец-</w:t>
            </w:r>
            <w:proofErr w:type="spellStart"/>
            <w:r w:rsidRPr="00771ABE">
              <w:rPr>
                <w:color w:val="000000"/>
              </w:rPr>
              <w:t>ть</w:t>
            </w:r>
            <w:proofErr w:type="spellEnd"/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 w:rsidRPr="00771ABE">
              <w:rPr>
                <w:color w:val="000000"/>
              </w:rPr>
              <w:t>Кол-во студентов</w:t>
            </w:r>
          </w:p>
        </w:tc>
        <w:tc>
          <w:tcPr>
            <w:tcW w:w="40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 w:rsidRPr="00771ABE">
              <w:rPr>
                <w:color w:val="000000"/>
              </w:rPr>
              <w:t>Библиография (автор, название, место, год издания, кол-во стр.)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 w:rsidRPr="00771ABE">
              <w:rPr>
                <w:color w:val="000000"/>
              </w:rPr>
              <w:t>Вид издания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 w:rsidRPr="00771ABE">
              <w:rPr>
                <w:color w:val="000000"/>
              </w:rPr>
              <w:t>Носитель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 w:rsidRPr="00771ABE">
              <w:rPr>
                <w:color w:val="000000"/>
              </w:rPr>
              <w:t xml:space="preserve">Кол-во </w:t>
            </w:r>
            <w:proofErr w:type="spellStart"/>
            <w:proofErr w:type="gramStart"/>
            <w:r w:rsidRPr="00771ABE">
              <w:rPr>
                <w:color w:val="000000"/>
              </w:rPr>
              <w:t>экз</w:t>
            </w:r>
            <w:proofErr w:type="spellEnd"/>
            <w:proofErr w:type="gramEnd"/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proofErr w:type="spellStart"/>
            <w:r w:rsidRPr="00771ABE">
              <w:rPr>
                <w:color w:val="000000"/>
              </w:rPr>
              <w:t>Нахожд</w:t>
            </w:r>
            <w:proofErr w:type="spellEnd"/>
            <w:r w:rsidRPr="00771ABE">
              <w:rPr>
                <w:color w:val="000000"/>
              </w:rPr>
              <w:t>. в сети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15C23" w:rsidTr="00FD1220">
        <w:trPr>
          <w:trHeight w:val="255"/>
        </w:trPr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C23" w:rsidRPr="00771ABE" w:rsidRDefault="00515C23" w:rsidP="00FD122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color w:val="000000"/>
                <w:lang w:eastAsia="ar-SA"/>
              </w:rPr>
            </w:pPr>
            <w:proofErr w:type="spellStart"/>
            <w:r w:rsidRPr="00771ABE">
              <w:rPr>
                <w:color w:val="000000"/>
              </w:rPr>
              <w:t>Неч</w:t>
            </w:r>
            <w:proofErr w:type="spellEnd"/>
            <w:r w:rsidRPr="00771ABE">
              <w:rPr>
                <w:color w:val="000000"/>
              </w:rPr>
              <w:t>. сем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color w:val="000000"/>
                <w:lang w:eastAsia="ar-SA"/>
              </w:rPr>
            </w:pPr>
            <w:r w:rsidRPr="00771ABE">
              <w:rPr>
                <w:color w:val="000000"/>
              </w:rPr>
              <w:t>Чет</w:t>
            </w:r>
            <w:proofErr w:type="gramStart"/>
            <w:r w:rsidRPr="00771ABE">
              <w:rPr>
                <w:color w:val="000000"/>
              </w:rPr>
              <w:t>.</w:t>
            </w:r>
            <w:proofErr w:type="gramEnd"/>
            <w:r w:rsidRPr="00771ABE">
              <w:rPr>
                <w:color w:val="000000"/>
              </w:rPr>
              <w:t xml:space="preserve"> </w:t>
            </w:r>
            <w:proofErr w:type="gramStart"/>
            <w:r w:rsidRPr="00771ABE">
              <w:rPr>
                <w:color w:val="000000"/>
              </w:rPr>
              <w:t>с</w:t>
            </w:r>
            <w:proofErr w:type="gramEnd"/>
            <w:r w:rsidRPr="00771ABE">
              <w:rPr>
                <w:color w:val="000000"/>
              </w:rPr>
              <w:t>ем.</w:t>
            </w:r>
          </w:p>
        </w:tc>
        <w:tc>
          <w:tcPr>
            <w:tcW w:w="40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C23" w:rsidRPr="00771ABE" w:rsidRDefault="00515C23" w:rsidP="00FD122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C23" w:rsidRPr="00771ABE" w:rsidRDefault="00515C23" w:rsidP="00FD122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C23" w:rsidRPr="00771ABE" w:rsidRDefault="00515C23" w:rsidP="00FD122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color w:val="000000"/>
                <w:lang w:eastAsia="ar-SA"/>
              </w:rPr>
            </w:pPr>
            <w:r w:rsidRPr="00771ABE">
              <w:rPr>
                <w:color w:val="000000"/>
              </w:rPr>
              <w:t>Библ.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color w:val="000000"/>
                <w:lang w:eastAsia="ar-SA"/>
              </w:rPr>
            </w:pPr>
            <w:r w:rsidRPr="00771ABE">
              <w:rPr>
                <w:color w:val="000000"/>
              </w:rPr>
              <w:t>кафедра</w:t>
            </w: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C23" w:rsidRPr="00771ABE" w:rsidRDefault="00515C23" w:rsidP="00FD122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C23" w:rsidRPr="00771ABE" w:rsidRDefault="00515C23" w:rsidP="00FD1220">
            <w:pPr>
              <w:rPr>
                <w:sz w:val="28"/>
                <w:szCs w:val="28"/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93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 w:rsidRPr="00771ABE">
              <w:rPr>
                <w:b/>
                <w:bCs/>
                <w:color w:val="000000"/>
              </w:rPr>
              <w:t>1. Учебники, учебные пособия, электронные учебные издания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 w:rsidRPr="00771ABE">
              <w:rPr>
                <w:b/>
                <w:bCs/>
                <w:color w:val="000000"/>
              </w:rPr>
              <w:t xml:space="preserve">            Основная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27032B" w:rsidRDefault="00515C23" w:rsidP="00FD1220">
            <w:pPr>
              <w:jc w:val="center"/>
              <w:rPr>
                <w:sz w:val="18"/>
                <w:szCs w:val="18"/>
                <w:lang w:eastAsia="ar-SA"/>
              </w:rPr>
            </w:pPr>
            <w:r w:rsidRPr="0027032B">
              <w:rPr>
                <w:sz w:val="18"/>
                <w:szCs w:val="18"/>
                <w:lang w:eastAsia="ar-SA"/>
              </w:rPr>
              <w:t>5В120100-Ветеринарная медицина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rPr>
                <w:b/>
                <w:bCs/>
                <w:color w:val="000000"/>
                <w:lang w:val="kk-KZ" w:eastAsia="ar-SA"/>
              </w:rPr>
            </w:pPr>
            <w:proofErr w:type="spellStart"/>
            <w:r w:rsidRPr="00771ABE">
              <w:rPr>
                <w:color w:val="000000"/>
              </w:rPr>
              <w:t>Конопаткин</w:t>
            </w:r>
            <w:proofErr w:type="spellEnd"/>
            <w:r w:rsidRPr="00771ABE">
              <w:rPr>
                <w:color w:val="000000"/>
              </w:rPr>
              <w:t xml:space="preserve"> А.А. Эпизоотология и инфекционные болезни животных. М.: Колос, 1984.- 554 </w:t>
            </w:r>
            <w:proofErr w:type="gramStart"/>
            <w:r w:rsidRPr="00771ABE">
              <w:rPr>
                <w:color w:val="000000"/>
              </w:rPr>
              <w:t>с</w:t>
            </w:r>
            <w:proofErr w:type="gram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>
              <w:t>Учебное пособие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lang w:val="kk-KZ" w:eastAsia="ar-SA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lang w:val="kk-KZ" w:eastAsia="ar-SA"/>
              </w:rPr>
            </w:pPr>
            <w:r w:rsidRPr="00771ABE">
              <w:rPr>
                <w:lang w:val="kk-KZ"/>
              </w:rPr>
              <w:t>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870EAE" w:rsidRDefault="00515C23" w:rsidP="00FD1220">
            <w:pPr>
              <w:jc w:val="center"/>
              <w:rPr>
                <w:lang w:eastAsia="ar-SA"/>
              </w:rPr>
            </w:pPr>
            <w:r w:rsidRPr="00870EAE">
              <w:t>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 w:rsidRPr="0027032B">
              <w:rPr>
                <w:sz w:val="18"/>
                <w:szCs w:val="18"/>
                <w:lang w:eastAsia="ar-SA"/>
              </w:rPr>
              <w:t>5В120100-Ветеринарная медицина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both"/>
              <w:rPr>
                <w:b/>
                <w:bCs/>
                <w:color w:val="000000"/>
                <w:lang w:val="kk-KZ" w:eastAsia="ar-SA"/>
              </w:rPr>
            </w:pPr>
            <w:proofErr w:type="spellStart"/>
            <w:r w:rsidRPr="00771ABE">
              <w:rPr>
                <w:color w:val="000000"/>
              </w:rPr>
              <w:t>Сидорчук</w:t>
            </w:r>
            <w:proofErr w:type="spellEnd"/>
            <w:r w:rsidRPr="00771ABE">
              <w:rPr>
                <w:color w:val="000000"/>
              </w:rPr>
              <w:t xml:space="preserve"> А.А., Воронин Е. С., Глушков А. А. </w:t>
            </w:r>
            <w:proofErr w:type="gramStart"/>
            <w:r w:rsidRPr="00771ABE">
              <w:rPr>
                <w:color w:val="000000"/>
              </w:rPr>
              <w:t>Общая</w:t>
            </w:r>
            <w:proofErr w:type="gramEnd"/>
            <w:r w:rsidRPr="00771ABE">
              <w:rPr>
                <w:color w:val="000000"/>
              </w:rPr>
              <w:t xml:space="preserve"> </w:t>
            </w:r>
            <w:proofErr w:type="spellStart"/>
            <w:r w:rsidRPr="00771ABE">
              <w:rPr>
                <w:color w:val="000000"/>
              </w:rPr>
              <w:t>эпизото</w:t>
            </w:r>
            <w:proofErr w:type="spellEnd"/>
            <w:r w:rsidRPr="00771ABE">
              <w:rPr>
                <w:color w:val="000000"/>
              </w:rPr>
              <w:t>-логия. М.: Колос, 2004.- 176с.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>
              <w:t>Учебное пособие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lang w:val="kk-KZ" w:eastAsia="ar-SA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lang w:val="kk-KZ" w:eastAsia="ar-SA"/>
              </w:rPr>
            </w:pPr>
            <w:r w:rsidRPr="00771ABE">
              <w:rPr>
                <w:lang w:val="kk-KZ"/>
              </w:rPr>
              <w:t>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870EAE" w:rsidRDefault="00515C23" w:rsidP="00FD1220">
            <w:pPr>
              <w:jc w:val="center"/>
              <w:rPr>
                <w:lang w:eastAsia="ar-SA"/>
              </w:rPr>
            </w:pPr>
            <w:r w:rsidRPr="00870EAE"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 w:rsidRPr="0027032B">
              <w:rPr>
                <w:sz w:val="18"/>
                <w:szCs w:val="18"/>
                <w:lang w:eastAsia="ar-SA"/>
              </w:rPr>
              <w:t>5В120100-Ветеринарная медицина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rPr>
                <w:b/>
                <w:bCs/>
                <w:color w:val="000000"/>
                <w:lang w:eastAsia="ar-SA"/>
              </w:rPr>
            </w:pPr>
            <w:r w:rsidRPr="00771ABE">
              <w:rPr>
                <w:color w:val="000000"/>
                <w:lang w:val="en-US"/>
              </w:rPr>
              <w:t>C</w:t>
            </w:r>
            <w:proofErr w:type="spellStart"/>
            <w:r w:rsidRPr="00771ABE">
              <w:rPr>
                <w:color w:val="000000"/>
              </w:rPr>
              <w:t>осов</w:t>
            </w:r>
            <w:proofErr w:type="spellEnd"/>
            <w:r w:rsidRPr="00771ABE">
              <w:rPr>
                <w:color w:val="000000"/>
              </w:rPr>
              <w:t xml:space="preserve"> Р.Ф. Эпизоотология. Изд. 2-е, </w:t>
            </w:r>
            <w:proofErr w:type="spellStart"/>
            <w:r w:rsidRPr="00771ABE">
              <w:rPr>
                <w:color w:val="000000"/>
              </w:rPr>
              <w:t>испр</w:t>
            </w:r>
            <w:proofErr w:type="spellEnd"/>
            <w:r w:rsidRPr="00771ABE">
              <w:rPr>
                <w:color w:val="000000"/>
              </w:rPr>
              <w:t>. И доп. М., «Колос», 1974.-536 с.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>
              <w:t>Учебное пособие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lang w:val="kk-KZ" w:eastAsia="ar-SA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lang w:val="kk-KZ" w:eastAsia="ar-SA"/>
              </w:rPr>
            </w:pPr>
            <w:r w:rsidRPr="00771ABE">
              <w:rPr>
                <w:lang w:val="kk-KZ"/>
              </w:rPr>
              <w:t>134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870EAE" w:rsidRDefault="00515C23" w:rsidP="00FD1220">
            <w:pPr>
              <w:jc w:val="center"/>
              <w:rPr>
                <w:lang w:eastAsia="ar-SA"/>
              </w:rPr>
            </w:pPr>
            <w:r w:rsidRPr="00870EAE">
              <w:t>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 w:rsidRPr="0027032B">
              <w:rPr>
                <w:sz w:val="18"/>
                <w:szCs w:val="18"/>
                <w:lang w:eastAsia="ar-SA"/>
              </w:rPr>
              <w:t>5В120100-Ветеринарная медицина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rPr>
                <w:color w:val="000000"/>
              </w:rPr>
            </w:pPr>
            <w:r w:rsidRPr="00771ABE">
              <w:rPr>
                <w:color w:val="000000"/>
              </w:rPr>
              <w:t>Беляков И.М. Болезни собак «Нива Россия». 1996.-248с.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</w:pPr>
            <w:r>
              <w:t>Учебное пособие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lang w:val="kk-KZ" w:eastAsia="ar-SA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lang w:val="kk-KZ"/>
              </w:rPr>
            </w:pPr>
            <w:r w:rsidRPr="00771ABE">
              <w:rPr>
                <w:lang w:val="kk-KZ"/>
              </w:rPr>
              <w:t>13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870EAE" w:rsidRDefault="00515C23" w:rsidP="00FD1220">
            <w:pPr>
              <w:jc w:val="center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 w:rsidRPr="0027032B">
              <w:rPr>
                <w:sz w:val="18"/>
                <w:szCs w:val="18"/>
                <w:lang w:eastAsia="ar-SA"/>
              </w:rPr>
              <w:t>5В120100-Ветеринарная медицина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rPr>
                <w:b/>
                <w:bCs/>
                <w:color w:val="000000"/>
                <w:lang w:eastAsia="ar-SA"/>
              </w:rPr>
            </w:pPr>
            <w:proofErr w:type="spellStart"/>
            <w:r w:rsidRPr="00771ABE">
              <w:rPr>
                <w:color w:val="000000"/>
              </w:rPr>
              <w:t>Осидзе</w:t>
            </w:r>
            <w:proofErr w:type="spellEnd"/>
            <w:r w:rsidRPr="00771ABE">
              <w:rPr>
                <w:color w:val="000000"/>
              </w:rPr>
              <w:t xml:space="preserve"> Д.Ф. Инфекционные болезни животных. Справочник. Москва. ВО «</w:t>
            </w:r>
            <w:proofErr w:type="spellStart"/>
            <w:r w:rsidRPr="00771ABE">
              <w:rPr>
                <w:color w:val="000000"/>
              </w:rPr>
              <w:t>Агропромиздат</w:t>
            </w:r>
            <w:proofErr w:type="spellEnd"/>
            <w:r w:rsidRPr="00771ABE">
              <w:rPr>
                <w:color w:val="000000"/>
              </w:rPr>
              <w:t>» 1987.- 288с.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  <w:r>
              <w:t>Учебное пособие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lang w:val="kk-KZ" w:eastAsia="ar-SA"/>
              </w:rPr>
            </w:pPr>
            <w:r w:rsidRPr="00771ABE">
              <w:rPr>
                <w:lang w:val="kk-KZ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870EAE" w:rsidRDefault="00515C23" w:rsidP="00FD1220">
            <w:pPr>
              <w:jc w:val="center"/>
              <w:rPr>
                <w:lang w:eastAsia="ar-SA"/>
              </w:rPr>
            </w:pPr>
            <w:r w:rsidRPr="00870EAE"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rPr>
                <w:lang w:eastAsia="ar-SA"/>
              </w:rPr>
            </w:pPr>
            <w:r w:rsidRPr="00771ABE">
              <w:rPr>
                <w:b/>
                <w:bCs/>
                <w:color w:val="000000"/>
              </w:rPr>
              <w:t xml:space="preserve">                                         Дополнительная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 w:rsidRPr="0027032B">
              <w:rPr>
                <w:sz w:val="18"/>
                <w:szCs w:val="18"/>
                <w:lang w:eastAsia="ar-SA"/>
              </w:rPr>
              <w:t>5В120100-Ветеринарная медицина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both"/>
              <w:rPr>
                <w:b/>
                <w:bCs/>
                <w:color w:val="000000"/>
                <w:lang w:val="kk-KZ" w:eastAsia="ar-SA"/>
              </w:rPr>
            </w:pPr>
            <w:proofErr w:type="spellStart"/>
            <w:r w:rsidRPr="00771ABE">
              <w:rPr>
                <w:color w:val="000000"/>
              </w:rPr>
              <w:t>Бакулов</w:t>
            </w:r>
            <w:proofErr w:type="spellEnd"/>
            <w:r w:rsidRPr="00771ABE">
              <w:rPr>
                <w:color w:val="000000"/>
              </w:rPr>
              <w:t xml:space="preserve"> Н.А., Ведерников В.А., Семенихин А.Л. «</w:t>
            </w:r>
            <w:proofErr w:type="spellStart"/>
            <w:proofErr w:type="gramStart"/>
            <w:r w:rsidRPr="00771ABE">
              <w:rPr>
                <w:color w:val="000000"/>
              </w:rPr>
              <w:t>Эпизоотоло-гия</w:t>
            </w:r>
            <w:proofErr w:type="spellEnd"/>
            <w:proofErr w:type="gramEnd"/>
            <w:r w:rsidRPr="00771ABE">
              <w:rPr>
                <w:color w:val="000000"/>
              </w:rPr>
              <w:t xml:space="preserve"> с микробиологией» М.: Колос, 1997. - 481с.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>
              <w:t>Учебное пособие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>
              <w:t>12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>
              <w:t>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 w:rsidRPr="0027032B">
              <w:rPr>
                <w:sz w:val="18"/>
                <w:szCs w:val="18"/>
                <w:lang w:eastAsia="ar-SA"/>
              </w:rPr>
              <w:lastRenderedPageBreak/>
              <w:t>5В120100-Ветеринарная медицина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rPr>
                <w:bCs/>
                <w:color w:val="000000"/>
                <w:lang w:val="kk-KZ" w:eastAsia="ar-SA"/>
              </w:rPr>
            </w:pPr>
            <w:r w:rsidRPr="00771ABE">
              <w:rPr>
                <w:color w:val="000000"/>
              </w:rPr>
              <w:t>Прохоров А.М. «Ветеринарный энциклопедический словарь» Издательство «Советская энциклопедия» Москва 1981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 w:rsidRPr="00771ABE">
              <w:rPr>
                <w:color w:val="000000"/>
              </w:rPr>
              <w:t>энциклопедия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5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 w:rsidRPr="00771ABE">
              <w:rPr>
                <w:b/>
                <w:bCs/>
                <w:color w:val="000000"/>
                <w:lang w:val="kk-KZ"/>
              </w:rPr>
              <w:t xml:space="preserve">                 </w:t>
            </w:r>
            <w:r w:rsidRPr="00771ABE">
              <w:rPr>
                <w:b/>
                <w:bCs/>
                <w:color w:val="000000"/>
              </w:rPr>
              <w:t>Всего экземпляров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5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 w:rsidRPr="00771ABE">
              <w:rPr>
                <w:b/>
                <w:bCs/>
                <w:color w:val="000000"/>
                <w:lang w:val="kk-KZ"/>
              </w:rPr>
              <w:t xml:space="preserve">             </w:t>
            </w:r>
            <w:r w:rsidRPr="00771ABE">
              <w:rPr>
                <w:b/>
                <w:bCs/>
                <w:color w:val="000000"/>
              </w:rPr>
              <w:t>2. Методические разработки кафедры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 w:rsidRPr="0027032B">
              <w:rPr>
                <w:sz w:val="18"/>
                <w:szCs w:val="18"/>
                <w:lang w:eastAsia="ar-SA"/>
              </w:rPr>
              <w:t>5В120100-Ветеринарная медицина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autoSpaceDE w:val="0"/>
              <w:autoSpaceDN w:val="0"/>
              <w:adjustRightInd w:val="0"/>
              <w:rPr>
                <w:bCs/>
                <w:color w:val="000000"/>
                <w:lang w:eastAsia="ar-SA"/>
              </w:rPr>
            </w:pPr>
            <w:r w:rsidRPr="00771ABE">
              <w:rPr>
                <w:bCs/>
                <w:color w:val="000000"/>
              </w:rPr>
              <w:t xml:space="preserve">«Биопрепараты. </w:t>
            </w:r>
            <w:proofErr w:type="gramStart"/>
            <w:r w:rsidRPr="00771ABE">
              <w:rPr>
                <w:bCs/>
                <w:color w:val="000000"/>
              </w:rPr>
              <w:t>Правда</w:t>
            </w:r>
            <w:proofErr w:type="gramEnd"/>
            <w:r w:rsidRPr="00771ABE">
              <w:rPr>
                <w:bCs/>
                <w:color w:val="000000"/>
              </w:rPr>
              <w:t xml:space="preserve"> о вакцинах». Демонстрация фильма в мультимедийном сопровождении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>
              <w:t>Электронный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  <w: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ar-SA"/>
              </w:rPr>
            </w:pPr>
            <w:r w:rsidRPr="00771ABE">
              <w:rPr>
                <w:b/>
                <w:bCs/>
                <w:color w:val="000000"/>
              </w:rPr>
              <w:t>Всего экземпляров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63117F" w:rsidP="00FD1220">
            <w:pPr>
              <w:jc w:val="center"/>
              <w:rPr>
                <w:lang w:eastAsia="ar-SA"/>
              </w:rPr>
            </w:pPr>
            <w:r>
              <w:t>1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63117F" w:rsidP="00FD1220">
            <w:pPr>
              <w:jc w:val="center"/>
              <w:rPr>
                <w:lang w:eastAsia="ar-SA"/>
              </w:rPr>
            </w:pPr>
            <w:r>
              <w:t>189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63117F">
            <w:pPr>
              <w:jc w:val="center"/>
              <w:rPr>
                <w:lang w:eastAsia="ar-SA"/>
              </w:rPr>
            </w:pPr>
            <w:r>
              <w:t>1</w:t>
            </w:r>
            <w:r w:rsidR="0063117F"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</w:tr>
      <w:tr w:rsidR="00515C23" w:rsidTr="00FD1220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jc w:val="center"/>
              <w:rPr>
                <w:lang w:val="kk-KZ" w:eastAsia="ar-SA"/>
              </w:rPr>
            </w:pPr>
            <w:r w:rsidRPr="00771ABE">
              <w:rPr>
                <w:lang w:val="kk-KZ"/>
              </w:rPr>
              <w:t>Всего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Pr="00771ABE" w:rsidRDefault="00515C23" w:rsidP="00FD1220">
            <w:pPr>
              <w:rPr>
                <w:b/>
                <w:bCs/>
                <w:color w:val="000000"/>
                <w:lang w:eastAsia="ar-SA"/>
              </w:rPr>
            </w:pPr>
            <w:r w:rsidRPr="00771ABE">
              <w:rPr>
                <w:b/>
                <w:bCs/>
                <w:color w:val="000000"/>
                <w:lang w:val="kk-KZ"/>
              </w:rPr>
              <w:t xml:space="preserve"> </w:t>
            </w:r>
            <w:r w:rsidRPr="00771ABE">
              <w:rPr>
                <w:b/>
                <w:bCs/>
                <w:color w:val="000000"/>
              </w:rPr>
              <w:t>Итого экземпляров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63117F" w:rsidP="00FD1220">
            <w:pPr>
              <w:jc w:val="center"/>
              <w:rPr>
                <w:lang w:eastAsia="ar-SA"/>
              </w:rPr>
            </w:pPr>
            <w:r>
              <w:t>1</w:t>
            </w:r>
          </w:p>
        </w:tc>
        <w:tc>
          <w:tcPr>
            <w:tcW w:w="2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63117F">
            <w:pPr>
              <w:rPr>
                <w:lang w:eastAsia="ar-SA"/>
              </w:rPr>
            </w:pPr>
            <w:r>
              <w:t xml:space="preserve">    </w:t>
            </w:r>
            <w:r w:rsidR="0063117F">
              <w:t>189</w:t>
            </w:r>
            <w:r>
              <w:t xml:space="preserve">            1</w:t>
            </w:r>
            <w:r w:rsidR="0063117F"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23" w:rsidRDefault="00515C23" w:rsidP="00FD1220">
            <w:pPr>
              <w:jc w:val="center"/>
              <w:rPr>
                <w:lang w:eastAsia="ar-SA"/>
              </w:rPr>
            </w:pPr>
          </w:p>
        </w:tc>
      </w:tr>
    </w:tbl>
    <w:p w:rsidR="00515C23" w:rsidRDefault="00515C23" w:rsidP="00515C23">
      <w:pPr>
        <w:rPr>
          <w:lang w:val="kk-KZ" w:eastAsia="ar-SA"/>
        </w:rPr>
      </w:pPr>
    </w:p>
    <w:p w:rsidR="00515C23" w:rsidRDefault="00515C23" w:rsidP="00515C23">
      <w:p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Составитель</w:t>
      </w:r>
      <w:r>
        <w:rPr>
          <w:sz w:val="28"/>
          <w:szCs w:val="28"/>
        </w:rPr>
        <w:t>:</w:t>
      </w:r>
    </w:p>
    <w:p w:rsidR="00515C23" w:rsidRDefault="00515C23" w:rsidP="00515C23">
      <w:pPr>
        <w:rPr>
          <w:sz w:val="28"/>
          <w:szCs w:val="28"/>
        </w:rPr>
      </w:pPr>
      <w:r>
        <w:rPr>
          <w:sz w:val="28"/>
          <w:szCs w:val="28"/>
        </w:rPr>
        <w:t xml:space="preserve"> Кандидат ветеринарных наук, доцент   _______________________  </w:t>
      </w:r>
      <w:proofErr w:type="spellStart"/>
      <w:r>
        <w:rPr>
          <w:sz w:val="28"/>
          <w:szCs w:val="28"/>
        </w:rPr>
        <w:t>В.Сапа</w:t>
      </w:r>
      <w:proofErr w:type="spellEnd"/>
    </w:p>
    <w:p w:rsidR="00515C23" w:rsidRDefault="00515C23" w:rsidP="00515C23">
      <w:pPr>
        <w:rPr>
          <w:sz w:val="22"/>
          <w:szCs w:val="22"/>
        </w:rPr>
      </w:pPr>
    </w:p>
    <w:p w:rsidR="00515C23" w:rsidRPr="00EF4C39" w:rsidRDefault="00515C23" w:rsidP="00515C23">
      <w:pPr>
        <w:rPr>
          <w:sz w:val="28"/>
          <w:szCs w:val="22"/>
        </w:rPr>
      </w:pPr>
      <w:r w:rsidRPr="00EF4C39">
        <w:rPr>
          <w:sz w:val="28"/>
          <w:szCs w:val="22"/>
        </w:rPr>
        <w:t>Согласовано</w:t>
      </w:r>
      <w:r>
        <w:rPr>
          <w:sz w:val="28"/>
          <w:szCs w:val="22"/>
        </w:rPr>
        <w:t>:</w:t>
      </w:r>
      <w:r w:rsidRPr="00EF4C39">
        <w:rPr>
          <w:sz w:val="28"/>
          <w:szCs w:val="22"/>
        </w:rPr>
        <w:tab/>
      </w:r>
      <w:r w:rsidRPr="00EF4C39">
        <w:rPr>
          <w:sz w:val="28"/>
          <w:szCs w:val="22"/>
        </w:rPr>
        <w:tab/>
      </w:r>
      <w:r w:rsidRPr="00EF4C39">
        <w:rPr>
          <w:sz w:val="28"/>
          <w:szCs w:val="22"/>
        </w:rPr>
        <w:tab/>
      </w:r>
      <w:r w:rsidRPr="00EF4C39">
        <w:rPr>
          <w:sz w:val="28"/>
          <w:szCs w:val="22"/>
        </w:rPr>
        <w:tab/>
      </w:r>
    </w:p>
    <w:p w:rsidR="00515C23" w:rsidRPr="00EF4C39" w:rsidRDefault="00515C23" w:rsidP="00515C23">
      <w:pPr>
        <w:rPr>
          <w:sz w:val="28"/>
          <w:szCs w:val="22"/>
        </w:rPr>
      </w:pPr>
      <w:r w:rsidRPr="00EF4C39">
        <w:rPr>
          <w:sz w:val="28"/>
          <w:szCs w:val="22"/>
        </w:rPr>
        <w:t xml:space="preserve">Зав. отделом обслуживания и хранения фондов                                       </w:t>
      </w:r>
      <w:proofErr w:type="spellStart"/>
      <w:r w:rsidRPr="00EF4C39">
        <w:rPr>
          <w:sz w:val="28"/>
          <w:szCs w:val="22"/>
        </w:rPr>
        <w:t>Ж.Рыскильдина</w:t>
      </w:r>
      <w:proofErr w:type="spellEnd"/>
      <w:r w:rsidRPr="00EF4C39">
        <w:rPr>
          <w:sz w:val="28"/>
          <w:szCs w:val="22"/>
        </w:rPr>
        <w:tab/>
      </w:r>
      <w:r w:rsidRPr="00EF4C39">
        <w:rPr>
          <w:sz w:val="28"/>
          <w:szCs w:val="22"/>
        </w:rPr>
        <w:tab/>
      </w:r>
      <w:r w:rsidRPr="00EF4C39">
        <w:rPr>
          <w:sz w:val="28"/>
          <w:szCs w:val="22"/>
        </w:rPr>
        <w:tab/>
      </w:r>
      <w:r w:rsidRPr="00EF4C39">
        <w:rPr>
          <w:sz w:val="28"/>
          <w:szCs w:val="22"/>
        </w:rPr>
        <w:tab/>
      </w:r>
    </w:p>
    <w:p w:rsidR="00515C23" w:rsidRDefault="00515C23" w:rsidP="00515C23">
      <w:pPr>
        <w:jc w:val="both"/>
        <w:rPr>
          <w:sz w:val="28"/>
          <w:szCs w:val="28"/>
        </w:rPr>
      </w:pPr>
    </w:p>
    <w:p w:rsidR="00515C23" w:rsidRDefault="00515C23" w:rsidP="00515C23">
      <w:pPr>
        <w:jc w:val="both"/>
        <w:rPr>
          <w:sz w:val="28"/>
          <w:szCs w:val="28"/>
        </w:rPr>
      </w:pPr>
    </w:p>
    <w:p w:rsidR="00515C23" w:rsidRDefault="00515C23" w:rsidP="00515C23">
      <w:pPr>
        <w:jc w:val="both"/>
        <w:rPr>
          <w:sz w:val="28"/>
          <w:szCs w:val="28"/>
        </w:rPr>
      </w:pPr>
    </w:p>
    <w:p w:rsidR="002F0285" w:rsidRDefault="002F0285"/>
    <w:sectPr w:rsidR="002F0285" w:rsidSect="00515C2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7FA"/>
    <w:rsid w:val="002F0285"/>
    <w:rsid w:val="004027FA"/>
    <w:rsid w:val="00515C23"/>
    <w:rsid w:val="0063117F"/>
    <w:rsid w:val="00C1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</dc:creator>
  <cp:keywords/>
  <dc:description/>
  <cp:lastModifiedBy>DOK</cp:lastModifiedBy>
  <cp:revision>4</cp:revision>
  <dcterms:created xsi:type="dcterms:W3CDTF">2018-04-12T06:21:00Z</dcterms:created>
  <dcterms:modified xsi:type="dcterms:W3CDTF">2018-04-13T15:16:00Z</dcterms:modified>
</cp:coreProperties>
</file>